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10" w:rsidRPr="00136E10" w:rsidRDefault="00136E10" w:rsidP="009330C4">
      <w:pPr>
        <w:spacing w:line="240" w:lineRule="auto"/>
        <w:ind w:left="-426" w:firstLine="426"/>
        <w:jc w:val="center"/>
        <w:rPr>
          <w:rFonts w:ascii="Times New Roman" w:hAnsi="Times New Roman" w:cs="Times New Roman"/>
        </w:rPr>
      </w:pPr>
      <w:r w:rsidRPr="00136E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37FE9D" wp14:editId="222FC320">
            <wp:simplePos x="0" y="0"/>
            <wp:positionH relativeFrom="column">
              <wp:posOffset>1680210</wp:posOffset>
            </wp:positionH>
            <wp:positionV relativeFrom="paragraph">
              <wp:posOffset>149860</wp:posOffset>
            </wp:positionV>
            <wp:extent cx="2579370" cy="859790"/>
            <wp:effectExtent l="0" t="0" r="0" b="0"/>
            <wp:wrapSquare wrapText="bothSides"/>
            <wp:docPr id="4" name="Рисунок 4" descr="&amp;Ocy;&amp;Tcy;&amp;Zcy;&amp;Acy;&amp;Vcy;&amp;Ocy;&amp;Dcy;&amp;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Tcy;&amp;Zcy;&amp;Acy;&amp;Vcy;&amp;Ocy;&amp;Dcy;&amp;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5D604B" wp14:editId="2243E388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1104900" cy="1242695"/>
            <wp:effectExtent l="0" t="0" r="0" b="0"/>
            <wp:wrapSquare wrapText="bothSides"/>
            <wp:docPr id="3" name="Рисунок 3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Pcy;&amp;Ocy; &quot;&amp;Acy;&amp;Vcy;&amp;Tcy;&amp;Ocy;&amp;Mcy;&amp;Ocy;&amp;Tcy;&amp;Icy;&amp;Vcy;&quot; — &amp;Rcy;&amp;acy;&amp;zcy;&amp;rcy;&amp;acy;&amp;bcy;&amp;ocy;&amp;tcy;&amp;kcy;&amp;acy; &amp;icy; &amp;pcy;&amp;rcy;&amp;ocy;&amp;icy;&amp;zcy;&amp;vcy;&amp;ocy;&amp;dcy;&amp;scy;&amp;tcy;&amp;vcy;&amp;ocy; &amp;ocy;&amp;bcy;&amp;ocy;&amp;rcy;&amp;ucy;&amp;dcy;&amp;ocy;&amp;v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10" w:rsidRPr="00136E10" w:rsidRDefault="00136E10" w:rsidP="009330C4">
      <w:pPr>
        <w:spacing w:line="240" w:lineRule="auto"/>
        <w:jc w:val="center"/>
        <w:rPr>
          <w:rFonts w:ascii="Times New Roman" w:hAnsi="Times New Roman" w:cs="Times New Roman"/>
        </w:rPr>
      </w:pPr>
    </w:p>
    <w:p w:rsidR="00136E10" w:rsidRPr="00136E10" w:rsidRDefault="00136E10" w:rsidP="009330C4">
      <w:pPr>
        <w:spacing w:line="240" w:lineRule="auto"/>
        <w:jc w:val="center"/>
        <w:rPr>
          <w:rFonts w:ascii="Times New Roman" w:hAnsi="Times New Roman" w:cs="Times New Roman"/>
        </w:rPr>
      </w:pPr>
      <w:r w:rsidRPr="00136E10">
        <w:rPr>
          <w:rFonts w:ascii="Times New Roman" w:hAnsi="Times New Roman" w:cs="Times New Roman"/>
        </w:rPr>
        <w:t>НАУЧНО-ПРОИЗВОДСТВЕННАЯ КОМПАНИЯ</w:t>
      </w:r>
    </w:p>
    <w:p w:rsidR="00136E10" w:rsidRPr="00136E10" w:rsidRDefault="00136E10" w:rsidP="009330C4">
      <w:pPr>
        <w:spacing w:line="240" w:lineRule="auto"/>
        <w:jc w:val="center"/>
        <w:rPr>
          <w:rFonts w:ascii="Times New Roman" w:hAnsi="Times New Roman" w:cs="Times New Roman"/>
        </w:rPr>
      </w:pPr>
      <w:r w:rsidRPr="00136E10">
        <w:rPr>
          <w:rFonts w:ascii="Times New Roman" w:hAnsi="Times New Roman" w:cs="Times New Roman"/>
        </w:rPr>
        <w:t>« АВТОМОТИВ»</w:t>
      </w:r>
    </w:p>
    <w:p w:rsidR="00136E10" w:rsidRPr="00136E10" w:rsidRDefault="00136E10" w:rsidP="009330C4">
      <w:pPr>
        <w:spacing w:line="240" w:lineRule="auto"/>
        <w:jc w:val="center"/>
        <w:rPr>
          <w:rFonts w:ascii="Times New Roman" w:hAnsi="Times New Roman" w:cs="Times New Roman"/>
        </w:rPr>
      </w:pPr>
    </w:p>
    <w:p w:rsidR="00136E10" w:rsidRPr="00136E10" w:rsidRDefault="00136E10" w:rsidP="009330C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6E10">
        <w:rPr>
          <w:rFonts w:ascii="Times New Roman" w:hAnsi="Times New Roman" w:cs="Times New Roman"/>
          <w:sz w:val="40"/>
          <w:szCs w:val="40"/>
        </w:rPr>
        <w:t>ПАСПОРТ</w:t>
      </w:r>
    </w:p>
    <w:p w:rsidR="00136E10" w:rsidRPr="002969CE" w:rsidRDefault="00C4176E" w:rsidP="002969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15542" wp14:editId="4EF0ABDA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4232275" cy="2266315"/>
                <wp:effectExtent l="0" t="0" r="0" b="63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50" w:rsidRDefault="002969CE" w:rsidP="00C417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B18ACA" wp14:editId="19264DD0">
                                  <wp:extent cx="2984422" cy="2238317"/>
                                  <wp:effectExtent l="0" t="0" r="698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239" cy="2267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C1554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2.05pt;margin-top:25.5pt;width:333.25pt;height:178.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mBOwIAACQEAAAOAAAAZHJzL2Uyb0RvYy54bWysU82O0zAQviPxDpbvNE22P7tR09XSpQhp&#10;+ZEWHsB1nMbC9gTbbVJue+cVeAcOHLjxCt03Yux0uwVuiBysmczM55lvPs8uO63IVlgnwRQ0HQwp&#10;EYZDKc26oB/eL5+dU+I8MyVTYERBd8LRy/nTJ7O2yUUGNahSWIIgxuVtU9Da+yZPEsdroZkbQCMM&#10;Biuwmnl07TopLWsRXaskGw4nSQu2bCxw4Rz+ve6DdB7xq0pw/7aqnPBEFRR78/G08VyFM5nPWL62&#10;rKklP7TB/qELzaTBS49Q18wzsrHyLygtuQUHlR9w0AlUleQizoDTpMM/prmtWSPiLEiOa440uf8H&#10;y99s31kiy4Jm6ZQSwzQuaf91/23/ff9z/+P+7v4LyQJLbeNyTL5tMN13z6HDbceJXXMD/KMjBhY1&#10;M2txZS20tWAldpmGyuSktMdxAWTVvoYSL2MbDxGoq6wOFCIpBNFxW7vjhkTnCcefo+wsy6ZjSjjG&#10;smwyOUvH8Q6WP5Q31vmXAjQJRkEtSiDCs+2N86Edlj+khNscKFkupVLRsevVQlmyZSiXZfwO6L+l&#10;KUPagl6Ms3FENhDqo5K09ChnJXVBz4fhC+UsD3S8MGW0PZOqt7ETZQ78BEp6cny36jAxkLaCcodM&#10;Wehli88MjRrsZ0palGxB3acNs4IS9cog2xfpaBQ0Hp3ReJqhY08jq9MIMxyhCuop6c2Fj+8i9Gvg&#10;CrdSycjXYyeHXlGKkcbDswlaP/Vj1uPjnv8CAAD//wMAUEsDBBQABgAIAAAAIQA6HdRc3QAAAAcB&#10;AAAPAAAAZHJzL2Rvd25yZXYueG1sTI/NTsMwEITvSLyDtUhcEHWKGoem2VSABOLanwdwYjeJGq+j&#10;2G3St2c5wWk1mtHMt8V2dr242jF0nhCWiwSEpdqbjhqE4+Hz+RVEiJqM7j1ZhJsNsC3v7wqdGz/R&#10;zl73sRFcQiHXCG2MQy5lqFvrdFj4wRJ7Jz86HVmOjTSjnrjc9fIlSZR0uiNeaPVgP1pbn/cXh3D6&#10;np7S9VR9xWO2W6l33WWVvyE+PsxvGxDRzvEvDL/4jA4lM1X+QiaIHoEfiQjpki+7SqkURIWwSrI1&#10;yLKQ//nLHwAAAP//AwBQSwECLQAUAAYACAAAACEAtoM4kv4AAADhAQAAEwAAAAAAAAAAAAAAAAAA&#10;AAAAW0NvbnRlbnRfVHlwZXNdLnhtbFBLAQItABQABgAIAAAAIQA4/SH/1gAAAJQBAAALAAAAAAAA&#10;AAAAAAAAAC8BAABfcmVscy8ucmVsc1BLAQItABQABgAIAAAAIQBmR5mBOwIAACQEAAAOAAAAAAAA&#10;AAAAAAAAAC4CAABkcnMvZTJvRG9jLnhtbFBLAQItABQABgAIAAAAIQA6HdRc3QAAAAcBAAAPAAAA&#10;AAAAAAAAAAAAAJUEAABkcnMvZG93bnJldi54bWxQSwUGAAAAAAQABADzAAAAnwUAAAAA&#10;" stroked="f">
                <v:textbox>
                  <w:txbxContent>
                    <w:p w:rsidR="007E7350" w:rsidRDefault="002969CE" w:rsidP="00C417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B18ACA" wp14:editId="19264DD0">
                            <wp:extent cx="2984422" cy="2238317"/>
                            <wp:effectExtent l="0" t="0" r="698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239" cy="2267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69CE" w:rsidRPr="002969CE">
        <w:rPr>
          <w:rFonts w:ascii="Times New Roman" w:hAnsi="Times New Roman" w:cs="Times New Roman"/>
          <w:sz w:val="32"/>
          <w:szCs w:val="32"/>
        </w:rPr>
        <w:t>Клепальный станок</w:t>
      </w:r>
    </w:p>
    <w:p w:rsidR="002969CE" w:rsidRPr="00136E10" w:rsidRDefault="00136E10" w:rsidP="002969CE">
      <w:pPr>
        <w:spacing w:line="240" w:lineRule="auto"/>
        <w:jc w:val="center"/>
        <w:rPr>
          <w:rFonts w:ascii="Times New Roman" w:hAnsi="Times New Roman" w:cs="Times New Roman"/>
        </w:rPr>
      </w:pPr>
      <w:r w:rsidRPr="00136E10">
        <w:rPr>
          <w:rFonts w:ascii="Times New Roman" w:hAnsi="Times New Roman" w:cs="Times New Roman"/>
        </w:rPr>
        <w:t>МОДЕЛЬ</w:t>
      </w:r>
      <w:r w:rsidR="002969CE">
        <w:rPr>
          <w:rFonts w:ascii="Times New Roman" w:hAnsi="Times New Roman" w:cs="Times New Roman"/>
        </w:rPr>
        <w:t>: КС-5200</w:t>
      </w:r>
    </w:p>
    <w:p w:rsidR="00CC6555" w:rsidRDefault="00CC6555" w:rsidP="00CC6555">
      <w:pPr>
        <w:pStyle w:val="a4"/>
        <w:jc w:val="center"/>
      </w:pPr>
    </w:p>
    <w:p w:rsidR="00136E10" w:rsidRPr="00136E10" w:rsidRDefault="00CC6555" w:rsidP="00CC6555">
      <w:pPr>
        <w:pStyle w:val="a4"/>
        <w:jc w:val="center"/>
      </w:pPr>
      <w:r>
        <w:t>С</w:t>
      </w:r>
      <w:r w:rsidR="00136E10" w:rsidRPr="00136E10">
        <w:t>АНКТ-ПЕТЕРБУРГ</w:t>
      </w:r>
    </w:p>
    <w:p w:rsidR="00136E10" w:rsidRDefault="00136E10" w:rsidP="00CC6555">
      <w:pPr>
        <w:pStyle w:val="a4"/>
        <w:jc w:val="center"/>
      </w:pPr>
      <w:r w:rsidRPr="00136E10">
        <w:t>201</w:t>
      </w:r>
      <w:r w:rsidR="002969CE">
        <w:t>8</w:t>
      </w:r>
      <w:r>
        <w:br w:type="page"/>
      </w:r>
    </w:p>
    <w:p w:rsidR="00136E10" w:rsidRPr="00136E10" w:rsidRDefault="00136E10" w:rsidP="009330C4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6E10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паспорт составлен на </w:t>
      </w:r>
      <w:proofErr w:type="spellStart"/>
      <w:r w:rsidR="002969CE">
        <w:rPr>
          <w:rFonts w:ascii="Times New Roman" w:hAnsi="Times New Roman" w:cs="Times New Roman"/>
          <w:sz w:val="20"/>
          <w:szCs w:val="20"/>
        </w:rPr>
        <w:t>клепльный</w:t>
      </w:r>
      <w:proofErr w:type="spellEnd"/>
      <w:r w:rsidR="002969CE">
        <w:rPr>
          <w:rFonts w:ascii="Times New Roman" w:hAnsi="Times New Roman" w:cs="Times New Roman"/>
          <w:sz w:val="20"/>
          <w:szCs w:val="20"/>
        </w:rPr>
        <w:t xml:space="preserve"> станок</w:t>
      </w:r>
      <w:r w:rsidRPr="00136E10">
        <w:rPr>
          <w:rFonts w:ascii="Times New Roman" w:hAnsi="Times New Roman" w:cs="Times New Roman"/>
          <w:sz w:val="20"/>
          <w:szCs w:val="20"/>
        </w:rPr>
        <w:t>, который предназн</w:t>
      </w:r>
      <w:r w:rsidRPr="00136E10">
        <w:rPr>
          <w:rFonts w:ascii="Times New Roman" w:hAnsi="Times New Roman" w:cs="Times New Roman"/>
          <w:sz w:val="20"/>
          <w:szCs w:val="20"/>
        </w:rPr>
        <w:t>а</w:t>
      </w:r>
      <w:r w:rsidRPr="00136E10">
        <w:rPr>
          <w:rFonts w:ascii="Times New Roman" w:hAnsi="Times New Roman" w:cs="Times New Roman"/>
          <w:sz w:val="20"/>
          <w:szCs w:val="20"/>
        </w:rPr>
        <w:t xml:space="preserve">чен для </w:t>
      </w:r>
      <w:r w:rsidR="002969CE" w:rsidRPr="002969CE">
        <w:rPr>
          <w:rFonts w:ascii="Times New Roman" w:hAnsi="Times New Roman" w:cs="Times New Roman"/>
          <w:sz w:val="20"/>
          <w:szCs w:val="20"/>
          <w:shd w:val="clear" w:color="auto" w:fill="FFFFFF"/>
        </w:rPr>
        <w:t>наклепки новых и удаления старых тормозны</w:t>
      </w:r>
      <w:r w:rsidR="005C5D8A">
        <w:rPr>
          <w:rFonts w:ascii="Times New Roman" w:hAnsi="Times New Roman" w:cs="Times New Roman"/>
          <w:sz w:val="20"/>
          <w:szCs w:val="20"/>
          <w:shd w:val="clear" w:color="auto" w:fill="FFFFFF"/>
        </w:rPr>
        <w:t>х накладок на тормо</w:t>
      </w:r>
      <w:r w:rsidR="005C5D8A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r w:rsidR="005C5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ные колодки </w:t>
      </w:r>
      <w:r w:rsidRPr="00136E10">
        <w:rPr>
          <w:rFonts w:ascii="Times New Roman" w:hAnsi="Times New Roman" w:cs="Times New Roman"/>
          <w:sz w:val="20"/>
          <w:szCs w:val="20"/>
        </w:rPr>
        <w:t>коммерческого транспорта и других аналогичных соединений автомобиля.</w:t>
      </w:r>
    </w:p>
    <w:p w:rsidR="00136E10" w:rsidRPr="00136E10" w:rsidRDefault="002969CE" w:rsidP="009330C4">
      <w:pPr>
        <w:pStyle w:val="a4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1.Техническая характеристика</w:t>
      </w:r>
    </w:p>
    <w:p w:rsidR="00B84954" w:rsidRDefault="00136E10" w:rsidP="009330C4">
      <w:pPr>
        <w:pStyle w:val="a4"/>
        <w:ind w:left="459"/>
        <w:rPr>
          <w:rFonts w:ascii="Times New Roman" w:hAnsi="Times New Roman" w:cs="Times New Roman"/>
          <w:sz w:val="20"/>
          <w:szCs w:val="20"/>
        </w:rPr>
      </w:pPr>
      <w:r w:rsidRPr="00136E10">
        <w:rPr>
          <w:rFonts w:ascii="Times New Roman" w:hAnsi="Times New Roman" w:cs="Times New Roman"/>
          <w:sz w:val="20"/>
          <w:szCs w:val="20"/>
        </w:rPr>
        <w:t xml:space="preserve">Пример расшифровки условного обозначения: </w:t>
      </w:r>
    </w:p>
    <w:p w:rsidR="00136E10" w:rsidRPr="00136E10" w:rsidRDefault="002969CE" w:rsidP="009330C4">
      <w:pPr>
        <w:pStyle w:val="a4"/>
        <w:ind w:left="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КС-5200</w:t>
      </w:r>
      <w:r w:rsidR="00136E10" w:rsidRPr="00136E1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36E10" w:rsidRPr="00136E10" w:rsidRDefault="002969CE" w:rsidP="009330C4">
      <w:pPr>
        <w:pStyle w:val="a4"/>
        <w:ind w:left="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</w:t>
      </w:r>
      <w:r w:rsidR="00136E10" w:rsidRPr="00136E10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клепальный станок</w:t>
      </w:r>
      <w:r w:rsidR="00136E10" w:rsidRPr="00136E10">
        <w:rPr>
          <w:rFonts w:ascii="Times New Roman" w:hAnsi="Times New Roman" w:cs="Times New Roman"/>
          <w:sz w:val="20"/>
          <w:szCs w:val="20"/>
        </w:rPr>
        <w:t>,</w:t>
      </w:r>
    </w:p>
    <w:p w:rsidR="00136E10" w:rsidRPr="00136E10" w:rsidRDefault="002969CE" w:rsidP="009330C4">
      <w:pPr>
        <w:pStyle w:val="a4"/>
        <w:ind w:left="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5200</w:t>
      </w:r>
      <w:r w:rsidR="00136E10" w:rsidRPr="00136E10">
        <w:rPr>
          <w:rFonts w:ascii="Times New Roman" w:hAnsi="Times New Roman" w:cs="Times New Roman"/>
          <w:sz w:val="20"/>
          <w:szCs w:val="20"/>
        </w:rPr>
        <w:t xml:space="preserve"> – Номинальное осевое </w:t>
      </w:r>
      <w:r>
        <w:rPr>
          <w:rFonts w:ascii="Times New Roman" w:hAnsi="Times New Roman" w:cs="Times New Roman"/>
          <w:sz w:val="20"/>
          <w:szCs w:val="20"/>
        </w:rPr>
        <w:t>усилие на штоке гидроцилиндра, кг</w:t>
      </w:r>
      <w:r w:rsidR="00136E10" w:rsidRPr="00136E10">
        <w:rPr>
          <w:rFonts w:ascii="Times New Roman" w:hAnsi="Times New Roman" w:cs="Times New Roman"/>
          <w:sz w:val="20"/>
          <w:szCs w:val="20"/>
        </w:rPr>
        <w:t>*с</w:t>
      </w:r>
      <w:r w:rsidR="00B8495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1109"/>
        <w:gridCol w:w="4253"/>
      </w:tblGrid>
      <w:tr w:rsidR="002969CE" w:rsidRPr="00136E10" w:rsidTr="002969CE">
        <w:trPr>
          <w:trHeight w:val="259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4253" w:type="dxa"/>
            <w:vAlign w:val="center"/>
          </w:tcPr>
          <w:p w:rsidR="002969CE" w:rsidRPr="00136E10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КС-5200</w:t>
            </w:r>
          </w:p>
        </w:tc>
      </w:tr>
      <w:tr w:rsidR="002969CE" w:rsidRPr="00136E10" w:rsidTr="002969CE">
        <w:trPr>
          <w:trHeight w:val="200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Номинальное осевое усилие на штоке, т*с</w:t>
            </w:r>
          </w:p>
        </w:tc>
        <w:tc>
          <w:tcPr>
            <w:tcW w:w="4253" w:type="dxa"/>
            <w:vAlign w:val="center"/>
          </w:tcPr>
          <w:p w:rsidR="002969CE" w:rsidRPr="00136E10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2969CE" w:rsidRPr="00136E10" w:rsidTr="002969CE">
        <w:trPr>
          <w:trHeight w:val="204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осевое усилие на штоке, т*с</w:t>
            </w:r>
          </w:p>
        </w:tc>
        <w:tc>
          <w:tcPr>
            <w:tcW w:w="4253" w:type="dxa"/>
            <w:vAlign w:val="center"/>
          </w:tcPr>
          <w:p w:rsidR="002969CE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969CE" w:rsidRPr="00136E10" w:rsidTr="002969CE">
        <w:trPr>
          <w:trHeight w:val="204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Ход штока, мм</w:t>
            </w:r>
          </w:p>
        </w:tc>
        <w:tc>
          <w:tcPr>
            <w:tcW w:w="4253" w:type="dxa"/>
            <w:vAlign w:val="center"/>
          </w:tcPr>
          <w:p w:rsidR="002969CE" w:rsidRPr="00136E10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69CE" w:rsidRPr="00136E10" w:rsidTr="002969CE">
        <w:trPr>
          <w:trHeight w:val="96"/>
        </w:trPr>
        <w:tc>
          <w:tcPr>
            <w:tcW w:w="2260" w:type="dxa"/>
            <w:gridSpan w:val="2"/>
            <w:vAlign w:val="center"/>
          </w:tcPr>
          <w:p w:rsidR="002969CE" w:rsidRPr="00136E10" w:rsidRDefault="007C414B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Номинальный объём гидросистемы</w:t>
            </w:r>
            <w:r w:rsidR="002969CE" w:rsidRPr="00136E10"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</w:p>
        </w:tc>
        <w:tc>
          <w:tcPr>
            <w:tcW w:w="4253" w:type="dxa"/>
            <w:vAlign w:val="center"/>
          </w:tcPr>
          <w:p w:rsidR="002969CE" w:rsidRPr="00136E10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414B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</w:tr>
      <w:tr w:rsidR="002969CE" w:rsidRPr="00136E10" w:rsidTr="002969CE">
        <w:trPr>
          <w:trHeight w:val="96"/>
        </w:trPr>
        <w:tc>
          <w:tcPr>
            <w:tcW w:w="2260" w:type="dxa"/>
            <w:gridSpan w:val="2"/>
            <w:vAlign w:val="center"/>
          </w:tcPr>
          <w:p w:rsidR="002969CE" w:rsidRPr="00136E10" w:rsidRDefault="007C414B" w:rsidP="007C41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Номинальное давление воздуха</w:t>
            </w:r>
            <w:r w:rsidR="002969CE">
              <w:rPr>
                <w:rFonts w:ascii="Times New Roman" w:hAnsi="Times New Roman" w:cs="Times New Roman"/>
                <w:sz w:val="20"/>
                <w:szCs w:val="20"/>
              </w:rPr>
              <w:t>, бар</w:t>
            </w:r>
          </w:p>
        </w:tc>
        <w:tc>
          <w:tcPr>
            <w:tcW w:w="4253" w:type="dxa"/>
            <w:vAlign w:val="center"/>
          </w:tcPr>
          <w:p w:rsidR="002969CE" w:rsidRPr="00136E10" w:rsidRDefault="007C414B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69CE" w:rsidRPr="00136E10" w:rsidTr="002969CE">
        <w:trPr>
          <w:trHeight w:val="96"/>
        </w:trPr>
        <w:tc>
          <w:tcPr>
            <w:tcW w:w="2260" w:type="dxa"/>
            <w:gridSpan w:val="2"/>
            <w:vAlign w:val="center"/>
          </w:tcPr>
          <w:p w:rsidR="002969CE" w:rsidRDefault="007C414B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рабочего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воздуха, </w:t>
            </w:r>
            <w:r w:rsidR="002969CE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4253" w:type="dxa"/>
            <w:vAlign w:val="center"/>
          </w:tcPr>
          <w:p w:rsidR="002969CE" w:rsidRDefault="007C414B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</w:tr>
      <w:tr w:rsidR="002969CE" w:rsidRPr="00136E10" w:rsidTr="002969CE">
        <w:trPr>
          <w:trHeight w:val="251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Рабочая жидкость</w:t>
            </w:r>
          </w:p>
        </w:tc>
        <w:tc>
          <w:tcPr>
            <w:tcW w:w="4253" w:type="dxa"/>
            <w:vAlign w:val="center"/>
          </w:tcPr>
          <w:p w:rsidR="002969CE" w:rsidRPr="00136E10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Масла всесезонные гидравлические:</w:t>
            </w:r>
          </w:p>
          <w:p w:rsidR="002969CE" w:rsidRPr="0082022C" w:rsidRDefault="002969CE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HLP 32, 46</w:t>
            </w:r>
          </w:p>
        </w:tc>
      </w:tr>
      <w:tr w:rsidR="002969CE" w:rsidRPr="00136E10" w:rsidTr="002969CE">
        <w:trPr>
          <w:trHeight w:val="194"/>
        </w:trPr>
        <w:tc>
          <w:tcPr>
            <w:tcW w:w="1151" w:type="dxa"/>
            <w:vMerge w:val="restart"/>
            <w:vAlign w:val="center"/>
          </w:tcPr>
          <w:p w:rsidR="002969CE" w:rsidRPr="00136E10" w:rsidRDefault="002E3757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</w:t>
            </w:r>
            <w:r w:rsidR="002969CE" w:rsidRPr="00136E1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09" w:type="dxa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4253" w:type="dxa"/>
            <w:vAlign w:val="center"/>
          </w:tcPr>
          <w:p w:rsidR="002969CE" w:rsidRPr="00136E10" w:rsidRDefault="002E3757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2969CE" w:rsidRPr="00136E10" w:rsidTr="002969CE">
        <w:trPr>
          <w:trHeight w:val="151"/>
        </w:trPr>
        <w:tc>
          <w:tcPr>
            <w:tcW w:w="1151" w:type="dxa"/>
            <w:vMerge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4253" w:type="dxa"/>
            <w:vAlign w:val="center"/>
          </w:tcPr>
          <w:p w:rsidR="002969CE" w:rsidRPr="002E3757" w:rsidRDefault="002E3757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</w:t>
            </w:r>
          </w:p>
        </w:tc>
      </w:tr>
      <w:tr w:rsidR="002969CE" w:rsidRPr="00136E10" w:rsidTr="002969CE">
        <w:trPr>
          <w:trHeight w:val="129"/>
        </w:trPr>
        <w:tc>
          <w:tcPr>
            <w:tcW w:w="1151" w:type="dxa"/>
            <w:vMerge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4253" w:type="dxa"/>
            <w:vAlign w:val="center"/>
          </w:tcPr>
          <w:p w:rsidR="002969CE" w:rsidRPr="002E3757" w:rsidRDefault="002E3757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1510</w:t>
            </w:r>
          </w:p>
        </w:tc>
      </w:tr>
      <w:tr w:rsidR="002969CE" w:rsidRPr="00136E10" w:rsidTr="002969CE">
        <w:trPr>
          <w:trHeight w:val="236"/>
        </w:trPr>
        <w:tc>
          <w:tcPr>
            <w:tcW w:w="2260" w:type="dxa"/>
            <w:gridSpan w:val="2"/>
            <w:vAlign w:val="center"/>
          </w:tcPr>
          <w:p w:rsidR="002969CE" w:rsidRPr="00136E10" w:rsidRDefault="002969CE" w:rsidP="009330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6E10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  <w:tc>
          <w:tcPr>
            <w:tcW w:w="4253" w:type="dxa"/>
            <w:vAlign w:val="center"/>
          </w:tcPr>
          <w:p w:rsidR="002969CE" w:rsidRPr="00136E10" w:rsidRDefault="006F609C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136E10" w:rsidRPr="00136E10" w:rsidRDefault="002E3757" w:rsidP="009330C4">
      <w:pPr>
        <w:spacing w:line="240" w:lineRule="auto"/>
        <w:ind w:left="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Изделие  имеет</w:t>
      </w:r>
      <w:r w:rsidR="00136E10" w:rsidRPr="00136E10">
        <w:rPr>
          <w:rFonts w:ascii="Times New Roman" w:hAnsi="Times New Roman" w:cs="Times New Roman"/>
          <w:sz w:val="20"/>
          <w:szCs w:val="20"/>
        </w:rPr>
        <w:t xml:space="preserve"> климатическое исполнение</w:t>
      </w:r>
      <w:proofErr w:type="gramStart"/>
      <w:r w:rsidR="00136E10" w:rsidRPr="00136E10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136E10" w:rsidRPr="00136E10">
        <w:rPr>
          <w:rFonts w:ascii="Times New Roman" w:hAnsi="Times New Roman" w:cs="Times New Roman"/>
          <w:sz w:val="20"/>
          <w:szCs w:val="20"/>
        </w:rPr>
        <w:t>, УХЛ категории размещ</w:t>
      </w:r>
      <w:r w:rsidR="00136E10" w:rsidRPr="00136E10">
        <w:rPr>
          <w:rFonts w:ascii="Times New Roman" w:hAnsi="Times New Roman" w:cs="Times New Roman"/>
          <w:sz w:val="20"/>
          <w:szCs w:val="20"/>
        </w:rPr>
        <w:t>е</w:t>
      </w:r>
      <w:r w:rsidR="00136E10" w:rsidRPr="00136E10">
        <w:rPr>
          <w:rFonts w:ascii="Times New Roman" w:hAnsi="Times New Roman" w:cs="Times New Roman"/>
          <w:sz w:val="20"/>
          <w:szCs w:val="20"/>
        </w:rPr>
        <w:t>ния 1,2,3 по ГОСТ 15150-69. Температура окружающей среды от – 20 С до + 40 С.</w:t>
      </w:r>
    </w:p>
    <w:p w:rsidR="00136E10" w:rsidRDefault="00136E10" w:rsidP="009330C4">
      <w:pPr>
        <w:pStyle w:val="a4"/>
        <w:ind w:left="459"/>
        <w:jc w:val="center"/>
        <w:rPr>
          <w:rFonts w:ascii="Times New Roman" w:hAnsi="Times New Roman" w:cs="Times New Roman"/>
          <w:sz w:val="24"/>
          <w:szCs w:val="24"/>
        </w:rPr>
      </w:pPr>
      <w:r w:rsidRPr="00136E10">
        <w:rPr>
          <w:rFonts w:ascii="Times New Roman" w:hAnsi="Times New Roman" w:cs="Times New Roman"/>
          <w:sz w:val="24"/>
          <w:szCs w:val="24"/>
        </w:rPr>
        <w:t>2.Комплект поставки</w:t>
      </w:r>
    </w:p>
    <w:tbl>
      <w:tblPr>
        <w:tblStyle w:val="a5"/>
        <w:tblW w:w="454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450"/>
        <w:gridCol w:w="3382"/>
        <w:gridCol w:w="709"/>
      </w:tblGrid>
      <w:tr w:rsidR="00957A78" w:rsidRPr="00F07589" w:rsidTr="00957A78">
        <w:trPr>
          <w:trHeight w:val="230"/>
        </w:trPr>
        <w:tc>
          <w:tcPr>
            <w:tcW w:w="450" w:type="dxa"/>
            <w:vMerge w:val="restart"/>
            <w:vAlign w:val="center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2" w:type="dxa"/>
            <w:vMerge w:val="restart"/>
            <w:vAlign w:val="center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5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57A78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</w:p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  <w:tr w:rsidR="00957A78" w:rsidRPr="00F07589" w:rsidTr="00957A78">
        <w:trPr>
          <w:trHeight w:val="230"/>
        </w:trPr>
        <w:tc>
          <w:tcPr>
            <w:tcW w:w="450" w:type="dxa"/>
            <w:vMerge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Клепальный станок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Пуансон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Противопуансон</w:t>
            </w:r>
            <w:proofErr w:type="spellEnd"/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Пуансон для срезания заклёпки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Пуансон для выталкивания заклёпки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для заклёпок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A78" w:rsidRPr="00F07589" w:rsidTr="00957A78">
        <w:tc>
          <w:tcPr>
            <w:tcW w:w="450" w:type="dxa"/>
          </w:tcPr>
          <w:p w:rsidR="00957A78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09" w:type="dxa"/>
          </w:tcPr>
          <w:p w:rsidR="00957A78" w:rsidRPr="00F07589" w:rsidRDefault="00957A78" w:rsidP="009330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6E10" w:rsidRDefault="00136E10" w:rsidP="00933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022C" w:rsidRDefault="0082022C" w:rsidP="009330C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36E10">
        <w:rPr>
          <w:sz w:val="24"/>
          <w:szCs w:val="24"/>
        </w:rPr>
        <w:t>.</w:t>
      </w:r>
      <w:r>
        <w:rPr>
          <w:sz w:val="24"/>
          <w:szCs w:val="24"/>
        </w:rPr>
        <w:t>Устройство и принцип действия</w:t>
      </w:r>
      <w:r w:rsidR="000A416E" w:rsidRPr="00723DB1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5DA772" wp14:editId="7FED8844">
                <wp:extent cx="4184015" cy="1377950"/>
                <wp:effectExtent l="0" t="0" r="4445" b="1905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6E" w:rsidRDefault="000A416E" w:rsidP="000A4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5DA772" id="Надпись 2" o:spid="_x0000_s1027" type="#_x0000_t202" style="width:329.45pt;height:10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8AOAIAACcEAAAOAAAAZHJzL2Uyb0RvYy54bWysU82O0zAQviPxDpbvNElpaRs1XS1dipCW&#10;H2nhARzHaSwcj2V7m5Qbd16Bd+DAgRuv0H0jxk63Wy03hA+WxzP+PPPNN8uLvlVkJ6yToAuajVJK&#10;hOZQSb0t6KePm2dzSpxnumIKtCjoXjh6sXr6ZNmZXIyhAVUJSxBEu7wzBW28N3mSON6IlrkRGKHR&#10;WYNtmUfTbpPKsg7RW5WM0/RF0oGtjAUunMPbq8FJVxG/rgX37+vaCU9UQTE3H3cb9zLsyWrJ8q1l&#10;ppH8mAb7hyxaJjV+eoK6Yp6RWyv/gmolt+Cg9iMObQJ1LbmINWA1WfqompuGGRFrQXKcOdHk/h8s&#10;f7f7YImsCjqlRLMWW3T4fvhx+Hn4ffh19/XuGxkHjjrjcgy9MRjs+5fQY69jvc5cA//siIZ1w/RW&#10;XFoLXSNYhTlm4WVy9nTAcQGk7N5ChZ+xWw8RqK9tGwhESgiiY6/2p/6I3hOOl5NsPkkzTJSjL3s+&#10;my2msYMJy++fG+v8awEtCYeCWhRAhGe7a+dDOiy/Dwm/OVCy2kilomG35VpZsmMolk1csYJHYUqT&#10;rqCL6XgakTWE91FHrfQoZiXbgs7TsAZ5BTpe6SqGeCbVcMZMlD7yEygZyPF92cd2RPICdyVUeyTM&#10;wqBdnDU8NGC/UNKhbguqcbAoUW80Ur7IJpMg82hMprMxGvbcU557mOYIVFBPyXBc+zgakQxzia3Z&#10;yEjaQx7HhFGNkcvj5AS5n9sx6mG+V38AAAD//wMAUEsDBBQABgAIAAAAIQB2pNWE3AAAAAUBAAAP&#10;AAAAZHJzL2Rvd25yZXYueG1sTI9RS8NAEITfBf/DsYJv9tKKaRtzKaIIilBo9Qds7rZJMLcX765N&#10;/PeevtSXhWGGmW/LzWR7cSIfOscK5rMMBLF2puNGwcf7880KRIjIBnvHpOCbAmyqy4sSC+NG3tFp&#10;HxuRSjgUqKCNcSikDLoli2HmBuLkHZy3GJP0jTQex1Rue7nIslxa7DgttDjQY0v6c3+0Cp46X39p&#10;d/uSL9/WersLh/F1K5W6vpoe7kFEmuI5DL/4CR2qxFS7I5sgegXpkfh3k5ffrdYgagWL+TIDWZXy&#10;P331AwAA//8DAFBLAQItABQABgAIAAAAIQC2gziS/gAAAOEBAAATAAAAAAAAAAAAAAAAAAAAAABb&#10;Q29udGVudF9UeXBlc10ueG1sUEsBAi0AFAAGAAgAAAAhADj9If/WAAAAlAEAAAsAAAAAAAAAAAAA&#10;AAAALwEAAF9yZWxzLy5yZWxzUEsBAi0AFAAGAAgAAAAhAPTn7wA4AgAAJwQAAA4AAAAAAAAAAAAA&#10;AAAALgIAAGRycy9lMm9Eb2MueG1sUEsBAi0AFAAGAAgAAAAhAHak1YTcAAAABQEAAA8AAAAAAAAA&#10;AAAAAAAAkgQAAGRycy9kb3ducmV2LnhtbFBLBQYAAAAABAAEAPMAAACbBQAAAAA=&#10;" stroked="f">
                <v:textbox style="mso-fit-shape-to-text:t">
                  <w:txbxContent>
                    <w:p w:rsidR="000A416E" w:rsidRDefault="000A416E" w:rsidP="000A416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416E" w:rsidRDefault="000A416E" w:rsidP="000A416E">
      <w:pPr>
        <w:pStyle w:val="a4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541325" y="826618"/>
            <wp:positionH relativeFrom="column">
              <wp:align>left</wp:align>
            </wp:positionH>
            <wp:positionV relativeFrom="paragraph">
              <wp:align>top</wp:align>
            </wp:positionV>
            <wp:extent cx="1711960" cy="2567940"/>
            <wp:effectExtent l="0" t="0" r="2540" b="3810"/>
            <wp:wrapSquare wrapText="bothSides"/>
            <wp:docPr id="7" name="Рисунок 7" descr="C:\Users\offro\AppData\Local\Microsoft\Windows\INetCache\Content.Word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ro\AppData\Local\Microsoft\Windows\INetCache\Content.Word\Чертеж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Управление станком осуществляется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средством педали 3. </w:t>
      </w:r>
      <w:r w:rsidR="0010471D">
        <w:rPr>
          <w:sz w:val="20"/>
          <w:szCs w:val="20"/>
        </w:rPr>
        <w:t>При нажатии на п</w:t>
      </w:r>
      <w:r w:rsidR="0010471D">
        <w:rPr>
          <w:sz w:val="20"/>
          <w:szCs w:val="20"/>
        </w:rPr>
        <w:t>е</w:t>
      </w:r>
      <w:r w:rsidR="0010471D">
        <w:rPr>
          <w:sz w:val="20"/>
          <w:szCs w:val="20"/>
        </w:rPr>
        <w:t>даль 3 держатель пуансона 6 двигается вниз, при отпускании педали – возвращае</w:t>
      </w:r>
      <w:r w:rsidR="0010471D">
        <w:rPr>
          <w:sz w:val="20"/>
          <w:szCs w:val="20"/>
        </w:rPr>
        <w:t>т</w:t>
      </w:r>
      <w:r w:rsidR="0010471D">
        <w:rPr>
          <w:sz w:val="20"/>
          <w:szCs w:val="20"/>
        </w:rPr>
        <w:t>ся в исходное положение. Изменение раб</w:t>
      </w:r>
      <w:r w:rsidR="0010471D">
        <w:rPr>
          <w:sz w:val="20"/>
          <w:szCs w:val="20"/>
        </w:rPr>
        <w:t>о</w:t>
      </w:r>
      <w:r w:rsidR="0010471D">
        <w:rPr>
          <w:sz w:val="20"/>
          <w:szCs w:val="20"/>
        </w:rPr>
        <w:t>чего усилия производится за счёт измен</w:t>
      </w:r>
      <w:r w:rsidR="0010471D">
        <w:rPr>
          <w:sz w:val="20"/>
          <w:szCs w:val="20"/>
        </w:rPr>
        <w:t>е</w:t>
      </w:r>
      <w:r w:rsidR="0010471D">
        <w:rPr>
          <w:sz w:val="20"/>
          <w:szCs w:val="20"/>
        </w:rPr>
        <w:t>ния давления воздуха в пневматической системе с п</w:t>
      </w:r>
      <w:r w:rsidR="0010471D">
        <w:rPr>
          <w:sz w:val="20"/>
          <w:szCs w:val="20"/>
        </w:rPr>
        <w:t>о</w:t>
      </w:r>
      <w:r w:rsidR="0010471D">
        <w:rPr>
          <w:sz w:val="20"/>
          <w:szCs w:val="20"/>
        </w:rPr>
        <w:t>мощью регулятора давления 1. В комплект поставки входят различные п</w:t>
      </w:r>
      <w:r w:rsidR="0010471D">
        <w:rPr>
          <w:sz w:val="20"/>
          <w:szCs w:val="20"/>
        </w:rPr>
        <w:t>у</w:t>
      </w:r>
      <w:r w:rsidR="0010471D">
        <w:rPr>
          <w:sz w:val="20"/>
          <w:szCs w:val="20"/>
        </w:rPr>
        <w:t>ансоны, для их хранения предусмотрена подставка 2. Наковальня 5 имеет плавную регулировку по высоте и может откид</w:t>
      </w:r>
      <w:r w:rsidR="0010471D">
        <w:rPr>
          <w:sz w:val="20"/>
          <w:szCs w:val="20"/>
        </w:rPr>
        <w:t>ы</w:t>
      </w:r>
      <w:r w:rsidR="0010471D">
        <w:rPr>
          <w:sz w:val="20"/>
          <w:szCs w:val="20"/>
        </w:rPr>
        <w:t>ваться вбок против часовой стрелки, либо сниматься полностью что необходимо при срезании старых заклёпок. При удалении заклёпок из колодки при помощи пуансона, они п</w:t>
      </w:r>
      <w:r w:rsidR="0010471D">
        <w:rPr>
          <w:sz w:val="20"/>
          <w:szCs w:val="20"/>
        </w:rPr>
        <w:t>о</w:t>
      </w:r>
      <w:r w:rsidR="0010471D">
        <w:rPr>
          <w:sz w:val="20"/>
          <w:szCs w:val="20"/>
        </w:rPr>
        <w:t>падают в контейнер 4, а при наполнении контейнера утилиз</w:t>
      </w:r>
      <w:r w:rsidR="0010471D">
        <w:rPr>
          <w:sz w:val="20"/>
          <w:szCs w:val="20"/>
        </w:rPr>
        <w:t>и</w:t>
      </w:r>
      <w:r w:rsidR="0010471D">
        <w:rPr>
          <w:sz w:val="20"/>
          <w:szCs w:val="20"/>
        </w:rPr>
        <w:t>руются.</w:t>
      </w:r>
      <w:r>
        <w:rPr>
          <w:sz w:val="20"/>
          <w:szCs w:val="20"/>
        </w:rPr>
        <w:br w:type="textWrapping" w:clear="all"/>
      </w:r>
    </w:p>
    <w:p w:rsidR="00136E10" w:rsidRPr="00136E10" w:rsidRDefault="0082022C" w:rsidP="009330C4">
      <w:pPr>
        <w:pStyle w:val="a4"/>
        <w:rPr>
          <w:sz w:val="24"/>
          <w:szCs w:val="24"/>
        </w:rPr>
      </w:pPr>
      <w:r>
        <w:rPr>
          <w:sz w:val="24"/>
          <w:szCs w:val="24"/>
        </w:rPr>
        <w:t>4</w:t>
      </w:r>
      <w:r w:rsidR="00136E10" w:rsidRPr="00136E10">
        <w:rPr>
          <w:sz w:val="24"/>
          <w:szCs w:val="24"/>
        </w:rPr>
        <w:t>.Свидетельство о приемке</w:t>
      </w:r>
    </w:p>
    <w:p w:rsidR="00136E10" w:rsidRPr="00136E10" w:rsidRDefault="00CC6555" w:rsidP="009330C4">
      <w:pPr>
        <w:pStyle w:val="a4"/>
        <w:ind w:firstLine="284"/>
        <w:rPr>
          <w:sz w:val="20"/>
          <w:szCs w:val="20"/>
        </w:rPr>
      </w:pPr>
      <w:r>
        <w:rPr>
          <w:sz w:val="20"/>
          <w:szCs w:val="20"/>
        </w:rPr>
        <w:t>Клепальный станок КС-5200</w:t>
      </w:r>
      <w:r w:rsidR="00136E10" w:rsidRPr="00136E10">
        <w:rPr>
          <w:sz w:val="20"/>
          <w:szCs w:val="20"/>
        </w:rPr>
        <w:t>, заводской №_____________ соответствует требованиям ТД, и на основании осмотра и проведенных испытаний, пр</w:t>
      </w:r>
      <w:r w:rsidR="00136E10" w:rsidRPr="00136E10">
        <w:rPr>
          <w:sz w:val="20"/>
          <w:szCs w:val="20"/>
        </w:rPr>
        <w:t>и</w:t>
      </w:r>
      <w:r w:rsidR="00136E10" w:rsidRPr="00136E10">
        <w:rPr>
          <w:sz w:val="20"/>
          <w:szCs w:val="20"/>
        </w:rPr>
        <w:t>знан годным к эк</w:t>
      </w:r>
      <w:r w:rsidR="00136E10" w:rsidRPr="00136E10">
        <w:rPr>
          <w:sz w:val="20"/>
          <w:szCs w:val="20"/>
        </w:rPr>
        <w:t>с</w:t>
      </w:r>
      <w:r w:rsidR="00136E10" w:rsidRPr="00136E10">
        <w:rPr>
          <w:sz w:val="20"/>
          <w:szCs w:val="20"/>
        </w:rPr>
        <w:t>плуатации.</w:t>
      </w:r>
    </w:p>
    <w:p w:rsidR="00136E10" w:rsidRPr="00136E10" w:rsidRDefault="00136E10" w:rsidP="009330C4">
      <w:pPr>
        <w:pStyle w:val="a4"/>
        <w:rPr>
          <w:sz w:val="20"/>
          <w:szCs w:val="20"/>
        </w:rPr>
      </w:pPr>
      <w:r w:rsidRPr="00136E10">
        <w:rPr>
          <w:sz w:val="20"/>
          <w:szCs w:val="20"/>
        </w:rPr>
        <w:t>Дата выпуска «____»_____________________20___г.</w:t>
      </w:r>
    </w:p>
    <w:p w:rsidR="00136E10" w:rsidRPr="00136E10" w:rsidRDefault="00136E10" w:rsidP="009330C4">
      <w:pPr>
        <w:pStyle w:val="a4"/>
        <w:rPr>
          <w:sz w:val="20"/>
          <w:szCs w:val="20"/>
        </w:rPr>
      </w:pPr>
      <w:r w:rsidRPr="00136E10">
        <w:rPr>
          <w:sz w:val="20"/>
          <w:szCs w:val="20"/>
        </w:rPr>
        <w:t>Подпись лица ответственного за приемку_____________________________</w:t>
      </w:r>
    </w:p>
    <w:p w:rsidR="00136E10" w:rsidRPr="00136E10" w:rsidRDefault="00136E10" w:rsidP="009330C4">
      <w:pPr>
        <w:pStyle w:val="a4"/>
        <w:rPr>
          <w:sz w:val="20"/>
          <w:szCs w:val="20"/>
        </w:rPr>
      </w:pPr>
      <w:r w:rsidRPr="00136E10">
        <w:rPr>
          <w:sz w:val="20"/>
          <w:szCs w:val="20"/>
        </w:rPr>
        <w:t>М.П.</w:t>
      </w:r>
    </w:p>
    <w:p w:rsidR="00136E10" w:rsidRDefault="00136E10" w:rsidP="009330C4">
      <w:pPr>
        <w:pStyle w:val="a4"/>
      </w:pPr>
    </w:p>
    <w:p w:rsidR="00136E10" w:rsidRDefault="00136E10" w:rsidP="009330C4">
      <w:pPr>
        <w:spacing w:after="160" w:line="240" w:lineRule="auto"/>
      </w:pPr>
      <w:r>
        <w:br w:type="page"/>
      </w:r>
    </w:p>
    <w:p w:rsidR="00136E10" w:rsidRPr="00136E10" w:rsidRDefault="00136E10" w:rsidP="009330C4">
      <w:pPr>
        <w:spacing w:line="240" w:lineRule="auto"/>
        <w:jc w:val="center"/>
        <w:rPr>
          <w:sz w:val="24"/>
          <w:szCs w:val="24"/>
        </w:rPr>
      </w:pPr>
      <w:r w:rsidRPr="00136E10">
        <w:rPr>
          <w:sz w:val="24"/>
          <w:szCs w:val="24"/>
        </w:rPr>
        <w:lastRenderedPageBreak/>
        <w:t>5.Гарантийные обязательства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>5.1 Предприятие-изготовитель гарантирует соответствие изделия треб</w:t>
      </w:r>
      <w:r w:rsidRPr="00136E10">
        <w:rPr>
          <w:sz w:val="20"/>
          <w:szCs w:val="20"/>
        </w:rPr>
        <w:t>о</w:t>
      </w:r>
      <w:r w:rsidRPr="00136E10">
        <w:rPr>
          <w:sz w:val="20"/>
          <w:szCs w:val="20"/>
        </w:rPr>
        <w:t>ваниям нормативно-технической документации и его работоспособность при соблюдении условий эксплуатации и хранения, установленных руководством по эксплуатации.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>5.2 Срок гарантии – 12 месяцев со дня ввода изделия в эксплуатацию.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>5.3 Дефекты изделия, возникшие по вине изготовителя и выявленные п</w:t>
      </w:r>
      <w:r w:rsidRPr="00136E10">
        <w:rPr>
          <w:sz w:val="20"/>
          <w:szCs w:val="20"/>
        </w:rPr>
        <w:t>о</w:t>
      </w:r>
      <w:r w:rsidRPr="00136E10">
        <w:rPr>
          <w:sz w:val="20"/>
          <w:szCs w:val="20"/>
        </w:rPr>
        <w:t>требителем в течении гарантийного срока, предприятие-изготовитель обяз</w:t>
      </w:r>
      <w:r w:rsidRPr="00136E10">
        <w:rPr>
          <w:sz w:val="20"/>
          <w:szCs w:val="20"/>
        </w:rPr>
        <w:t>у</w:t>
      </w:r>
      <w:r w:rsidRPr="00136E10">
        <w:rPr>
          <w:sz w:val="20"/>
          <w:szCs w:val="20"/>
        </w:rPr>
        <w:t>ется устранить в течении трех месяцев со дня получения рекламации.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>5.4 Гарантийные обязательства не выполняются, если потребитель разб</w:t>
      </w:r>
      <w:r w:rsidRPr="00136E10">
        <w:rPr>
          <w:sz w:val="20"/>
          <w:szCs w:val="20"/>
        </w:rPr>
        <w:t>и</w:t>
      </w:r>
      <w:r w:rsidRPr="00136E10">
        <w:rPr>
          <w:sz w:val="20"/>
          <w:szCs w:val="20"/>
        </w:rPr>
        <w:t>рал и самостоятельно выполнял ремонт изделия в период действия гара</w:t>
      </w:r>
      <w:r w:rsidRPr="00136E10">
        <w:rPr>
          <w:sz w:val="20"/>
          <w:szCs w:val="20"/>
        </w:rPr>
        <w:t>н</w:t>
      </w:r>
      <w:r w:rsidRPr="00136E10">
        <w:rPr>
          <w:sz w:val="20"/>
          <w:szCs w:val="20"/>
        </w:rPr>
        <w:t>тийного срока.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>5.5 Предприятие-изготовитель осуществляет гарантийные обязательства только при наличии паспорта на изделие.</w:t>
      </w:r>
    </w:p>
    <w:p w:rsidR="00136E10" w:rsidRP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 xml:space="preserve">5.6. Претензии и рекламации направлять по адресу: 196158, Санкт-Петербург, Московское шоссе, дом 46, офис 228, </w:t>
      </w:r>
    </w:p>
    <w:p w:rsidR="00136E10" w:rsidRDefault="00136E10" w:rsidP="009330C4">
      <w:pPr>
        <w:pStyle w:val="a4"/>
        <w:ind w:firstLine="284"/>
        <w:jc w:val="both"/>
        <w:rPr>
          <w:sz w:val="20"/>
          <w:szCs w:val="20"/>
        </w:rPr>
      </w:pPr>
      <w:r w:rsidRPr="00136E10">
        <w:rPr>
          <w:sz w:val="20"/>
          <w:szCs w:val="20"/>
        </w:rPr>
        <w:t xml:space="preserve">тел./факс: (812) 309-05-42, </w:t>
      </w:r>
      <w:r w:rsidRPr="00136E10">
        <w:rPr>
          <w:sz w:val="20"/>
          <w:szCs w:val="20"/>
          <w:lang w:val="en-US"/>
        </w:rPr>
        <w:t>e</w:t>
      </w:r>
      <w:r w:rsidRPr="00136E10">
        <w:rPr>
          <w:sz w:val="20"/>
          <w:szCs w:val="20"/>
        </w:rPr>
        <w:t>-</w:t>
      </w:r>
      <w:r w:rsidRPr="00136E10">
        <w:rPr>
          <w:sz w:val="20"/>
          <w:szCs w:val="20"/>
          <w:lang w:val="en-US"/>
        </w:rPr>
        <w:t>mail</w:t>
      </w:r>
      <w:r w:rsidRPr="00136E10">
        <w:rPr>
          <w:sz w:val="20"/>
          <w:szCs w:val="20"/>
        </w:rPr>
        <w:t xml:space="preserve">: </w:t>
      </w:r>
      <w:hyperlink r:id="rId12" w:history="1">
        <w:r w:rsidR="00CC6555" w:rsidRPr="00A07285">
          <w:rPr>
            <w:rStyle w:val="a8"/>
            <w:sz w:val="20"/>
            <w:szCs w:val="20"/>
            <w:lang w:val="en-US"/>
          </w:rPr>
          <w:t>info</w:t>
        </w:r>
        <w:r w:rsidR="00CC6555" w:rsidRPr="00A07285">
          <w:rPr>
            <w:rStyle w:val="a8"/>
            <w:sz w:val="20"/>
            <w:szCs w:val="20"/>
          </w:rPr>
          <w:t>@</w:t>
        </w:r>
        <w:r w:rsidR="00CC6555" w:rsidRPr="00A07285">
          <w:rPr>
            <w:rStyle w:val="a8"/>
            <w:sz w:val="20"/>
            <w:szCs w:val="20"/>
            <w:lang w:val="en-US"/>
          </w:rPr>
          <w:t>npoamotiv</w:t>
        </w:r>
        <w:r w:rsidR="00CC6555" w:rsidRPr="00A07285">
          <w:rPr>
            <w:rStyle w:val="a8"/>
            <w:sz w:val="20"/>
            <w:szCs w:val="20"/>
          </w:rPr>
          <w:t>.</w:t>
        </w:r>
        <w:r w:rsidR="00CC6555" w:rsidRPr="00A07285">
          <w:rPr>
            <w:rStyle w:val="a8"/>
            <w:sz w:val="20"/>
            <w:szCs w:val="20"/>
            <w:lang w:val="en-US"/>
          </w:rPr>
          <w:t>ru</w:t>
        </w:r>
      </w:hyperlink>
    </w:p>
    <w:p w:rsidR="00CC6555" w:rsidRPr="00CC6555" w:rsidRDefault="00CC6555" w:rsidP="009330C4">
      <w:pPr>
        <w:pStyle w:val="a4"/>
        <w:ind w:firstLine="284"/>
        <w:jc w:val="both"/>
        <w:rPr>
          <w:sz w:val="20"/>
          <w:szCs w:val="20"/>
        </w:rPr>
      </w:pPr>
      <w:bookmarkStart w:id="0" w:name="_GoBack"/>
      <w:bookmarkEnd w:id="0"/>
    </w:p>
    <w:p w:rsidR="00136E10" w:rsidRPr="00136E10" w:rsidRDefault="00136E10" w:rsidP="009330C4">
      <w:pPr>
        <w:spacing w:line="240" w:lineRule="auto"/>
        <w:jc w:val="center"/>
        <w:rPr>
          <w:sz w:val="24"/>
          <w:szCs w:val="24"/>
        </w:rPr>
      </w:pPr>
      <w:r w:rsidRPr="00136E10">
        <w:rPr>
          <w:sz w:val="24"/>
          <w:szCs w:val="24"/>
        </w:rPr>
        <w:t>5.Сведения о рекламациях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2250"/>
        <w:gridCol w:w="2835"/>
      </w:tblGrid>
      <w:tr w:rsidR="00136E10" w:rsidTr="00136E10">
        <w:trPr>
          <w:trHeight w:val="495"/>
        </w:trPr>
        <w:tc>
          <w:tcPr>
            <w:tcW w:w="1719" w:type="dxa"/>
            <w:vAlign w:val="center"/>
          </w:tcPr>
          <w:p w:rsidR="00136E10" w:rsidRDefault="00136E10" w:rsidP="009330C4">
            <w:pPr>
              <w:pStyle w:val="a4"/>
              <w:jc w:val="center"/>
            </w:pPr>
            <w:r>
              <w:t>№ и дата р</w:t>
            </w:r>
            <w:r>
              <w:t>е</w:t>
            </w:r>
            <w:r>
              <w:t>кламации</w:t>
            </w:r>
          </w:p>
        </w:tc>
        <w:tc>
          <w:tcPr>
            <w:tcW w:w="2250" w:type="dxa"/>
            <w:vAlign w:val="center"/>
          </w:tcPr>
          <w:p w:rsidR="00136E10" w:rsidRDefault="00136E10" w:rsidP="009330C4">
            <w:pPr>
              <w:pStyle w:val="a4"/>
              <w:jc w:val="center"/>
            </w:pPr>
            <w:r>
              <w:t>Краткое содержание рекламации</w:t>
            </w:r>
          </w:p>
        </w:tc>
        <w:tc>
          <w:tcPr>
            <w:tcW w:w="2835" w:type="dxa"/>
            <w:vAlign w:val="center"/>
          </w:tcPr>
          <w:p w:rsidR="00136E10" w:rsidRDefault="00136E10" w:rsidP="009330C4">
            <w:pPr>
              <w:pStyle w:val="a4"/>
              <w:jc w:val="center"/>
            </w:pPr>
            <w:r>
              <w:t>Меры, принятые заводом-изготовителем по рекл</w:t>
            </w:r>
            <w:r>
              <w:t>а</w:t>
            </w:r>
            <w:r>
              <w:t>мации</w:t>
            </w:r>
          </w:p>
        </w:tc>
      </w:tr>
      <w:tr w:rsidR="00136E10" w:rsidTr="00136E10">
        <w:trPr>
          <w:trHeight w:val="3963"/>
        </w:trPr>
        <w:tc>
          <w:tcPr>
            <w:tcW w:w="1719" w:type="dxa"/>
            <w:vAlign w:val="center"/>
          </w:tcPr>
          <w:p w:rsidR="00136E10" w:rsidRDefault="00136E10" w:rsidP="009330C4">
            <w:pPr>
              <w:pStyle w:val="a4"/>
            </w:pPr>
          </w:p>
        </w:tc>
        <w:tc>
          <w:tcPr>
            <w:tcW w:w="2250" w:type="dxa"/>
            <w:vAlign w:val="center"/>
          </w:tcPr>
          <w:p w:rsidR="00136E10" w:rsidRDefault="00136E10" w:rsidP="009330C4">
            <w:pPr>
              <w:pStyle w:val="a4"/>
            </w:pPr>
          </w:p>
        </w:tc>
        <w:tc>
          <w:tcPr>
            <w:tcW w:w="2835" w:type="dxa"/>
            <w:vAlign w:val="center"/>
          </w:tcPr>
          <w:p w:rsidR="00136E10" w:rsidRDefault="00136E10" w:rsidP="009330C4">
            <w:pPr>
              <w:pStyle w:val="a4"/>
            </w:pPr>
          </w:p>
        </w:tc>
      </w:tr>
    </w:tbl>
    <w:p w:rsidR="00136E10" w:rsidRDefault="00136E10" w:rsidP="009330C4">
      <w:pPr>
        <w:spacing w:after="160" w:line="240" w:lineRule="auto"/>
      </w:pPr>
    </w:p>
    <w:sectPr w:rsidR="00136E10" w:rsidSect="00A91C9A">
      <w:pgSz w:w="8391" w:h="11906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7E"/>
    <w:multiLevelType w:val="hybridMultilevel"/>
    <w:tmpl w:val="06A4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0"/>
    <w:rsid w:val="00091B47"/>
    <w:rsid w:val="000A416E"/>
    <w:rsid w:val="0010471D"/>
    <w:rsid w:val="00136E10"/>
    <w:rsid w:val="00212691"/>
    <w:rsid w:val="002969CE"/>
    <w:rsid w:val="002E3757"/>
    <w:rsid w:val="00391D12"/>
    <w:rsid w:val="003C2F7E"/>
    <w:rsid w:val="004E4FB1"/>
    <w:rsid w:val="005C5D8A"/>
    <w:rsid w:val="006F609C"/>
    <w:rsid w:val="00723DB1"/>
    <w:rsid w:val="007509DF"/>
    <w:rsid w:val="007C414B"/>
    <w:rsid w:val="007E7350"/>
    <w:rsid w:val="0082022C"/>
    <w:rsid w:val="00872CA1"/>
    <w:rsid w:val="009330C4"/>
    <w:rsid w:val="00957A78"/>
    <w:rsid w:val="00A25F7F"/>
    <w:rsid w:val="00A91C9A"/>
    <w:rsid w:val="00B84954"/>
    <w:rsid w:val="00C4176E"/>
    <w:rsid w:val="00CC6555"/>
    <w:rsid w:val="00D47EB5"/>
    <w:rsid w:val="00DA52AC"/>
    <w:rsid w:val="00DB514C"/>
    <w:rsid w:val="00E453DD"/>
    <w:rsid w:val="00F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10"/>
    <w:pPr>
      <w:ind w:left="720"/>
      <w:contextualSpacing/>
    </w:pPr>
  </w:style>
  <w:style w:type="paragraph" w:styleId="a4">
    <w:name w:val="No Spacing"/>
    <w:uiPriority w:val="1"/>
    <w:qFormat/>
    <w:rsid w:val="00136E10"/>
    <w:pPr>
      <w:spacing w:after="0" w:line="240" w:lineRule="auto"/>
    </w:pPr>
  </w:style>
  <w:style w:type="table" w:styleId="a5">
    <w:name w:val="Table Grid"/>
    <w:basedOn w:val="a1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C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C9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CC65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10"/>
    <w:pPr>
      <w:ind w:left="720"/>
      <w:contextualSpacing/>
    </w:pPr>
  </w:style>
  <w:style w:type="paragraph" w:styleId="a4">
    <w:name w:val="No Spacing"/>
    <w:uiPriority w:val="1"/>
    <w:qFormat/>
    <w:rsid w:val="00136E10"/>
    <w:pPr>
      <w:spacing w:after="0" w:line="240" w:lineRule="auto"/>
    </w:pPr>
  </w:style>
  <w:style w:type="table" w:styleId="a5">
    <w:name w:val="Table Grid"/>
    <w:basedOn w:val="a1"/>
    <w:uiPriority w:val="39"/>
    <w:rsid w:val="00F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C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C9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CC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npoamot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2BED-6B3C-4901-BAD8-72B6F5AB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Автомотив</cp:lastModifiedBy>
  <cp:revision>2</cp:revision>
  <cp:lastPrinted>2017-08-10T13:08:00Z</cp:lastPrinted>
  <dcterms:created xsi:type="dcterms:W3CDTF">2018-03-25T16:06:00Z</dcterms:created>
  <dcterms:modified xsi:type="dcterms:W3CDTF">2018-03-25T16:06:00Z</dcterms:modified>
</cp:coreProperties>
</file>